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🎁🎁 RESULTADO DO CONCURSO DE RESUMOS 🎁🎁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ff0000"/>
        </w:rPr>
      </w:pPr>
      <w:r w:rsidDel="00000000" w:rsidR="00000000" w:rsidRPr="00000000">
        <w:rPr>
          <w:rtl w:val="0"/>
        </w:rPr>
        <w:t xml:space="preserve">O ganhador do concurso de resumos foi: </w:t>
      </w:r>
      <w:r w:rsidDel="00000000" w:rsidR="00000000" w:rsidRPr="00000000">
        <w:rPr>
          <w:color w:val="ff0000"/>
          <w:rtl w:val="0"/>
        </w:rPr>
        <w:t xml:space="preserve">[NOME DO GANHADOR]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ff0000"/>
        </w:rPr>
      </w:pPr>
      <w:r w:rsidDel="00000000" w:rsidR="00000000" w:rsidRPr="00000000">
        <w:rPr>
          <w:rtl w:val="0"/>
        </w:rPr>
        <w:t xml:space="preserve">Os prêmios são </w:t>
      </w:r>
      <w:r w:rsidDel="00000000" w:rsidR="00000000" w:rsidRPr="00000000">
        <w:rPr>
          <w:color w:val="ff0000"/>
          <w:rtl w:val="0"/>
        </w:rPr>
        <w:t xml:space="preserve">[PREMIO DO CONCURSO].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ff0000"/>
        </w:rPr>
      </w:pPr>
      <w:r w:rsidDel="00000000" w:rsidR="00000000" w:rsidRPr="00000000">
        <w:rPr>
          <w:rtl w:val="0"/>
        </w:rPr>
        <w:t xml:space="preserve">Entre em contato com nossa equipe através do </w:t>
      </w:r>
      <w:r w:rsidDel="00000000" w:rsidR="00000000" w:rsidRPr="00000000">
        <w:rPr>
          <w:color w:val="ff0000"/>
          <w:rtl w:val="0"/>
        </w:rPr>
        <w:t xml:space="preserve">[CONTATO DE SUPORTE].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🥳🥳🥳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Parabéns! Nossos agradecimentos a todos que participaram, vocês são simplesmente demais. 🤩🤩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Aproveitem para assistir às aulas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enquanto ainda há tempo, pois elas vão sair do ar às 23h59.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Clique no link abaixo para acessar as aulas: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TXg/0LN2RlBbxXmb9WCYF1ZvSA==">AMUW2mXsRStgErvxDFmHIIRqsPnb3clZNbu4jBScdde3K0gczrmdYTVAswMWCxT/noQz9XWkkBroMOyOpsQglvzVZRdYTbJZng9qGa4xIeX4/P5Bl56KEeg=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